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86E" w14:textId="073970BB" w:rsidR="00CB7D0B" w:rsidRDefault="00050AF8" w:rsidP="00050AF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050AF8">
        <w:rPr>
          <w:rFonts w:ascii="Times New Roman" w:hAnsi="Times New Roman" w:cs="Times New Roman"/>
          <w:b/>
          <w:bCs/>
          <w:noProof/>
          <w:spacing w:val="20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6E228D8" wp14:editId="0E0601C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061200" cy="6048000"/>
            <wp:effectExtent l="0" t="0" r="6985" b="0"/>
            <wp:wrapNone/>
            <wp:docPr id="2" name="obrázek 2" descr="Žlutý hrnek a notebooky s rostlinou na venkově obrazy na stěnu • obrazy  Domácí potřeby, teplý, koflík na čaj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lutý hrnek a notebooky s rostlinou na venkově obrazy na stěnu • obrazy  Domácí potřeby, teplý, koflík na čaj | myloview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200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F8">
        <w:rPr>
          <w:rFonts w:ascii="Times New Roman" w:hAnsi="Times New Roman" w:cs="Times New Roman"/>
          <w:b/>
          <w:bCs/>
          <w:spacing w:val="200"/>
          <w:sz w:val="144"/>
          <w:szCs w:val="144"/>
        </w:rPr>
        <w:t>KNIHOVNA</w:t>
      </w:r>
      <w:r w:rsidRPr="00050AF8">
        <w:rPr>
          <w:rFonts w:ascii="Times New Roman" w:hAnsi="Times New Roman" w:cs="Times New Roman"/>
          <w:b/>
          <w:bCs/>
          <w:sz w:val="144"/>
          <w:szCs w:val="144"/>
        </w:rPr>
        <w:t xml:space="preserve"> VYSOKÁ</w:t>
      </w:r>
    </w:p>
    <w:p w14:paraId="41A65A80" w14:textId="0A61B314" w:rsidR="00050AF8" w:rsidRDefault="00050AF8" w:rsidP="00050AF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50AF8">
        <w:rPr>
          <w:rFonts w:ascii="Times New Roman" w:hAnsi="Times New Roman" w:cs="Times New Roman"/>
          <w:b/>
          <w:bCs/>
          <w:sz w:val="52"/>
          <w:szCs w:val="52"/>
        </w:rPr>
        <w:t>Každý čtvrtek od 15 do 16 hodin</w:t>
      </w:r>
    </w:p>
    <w:p w14:paraId="611FC760" w14:textId="3E397CFA" w:rsidR="00050AF8" w:rsidRDefault="00050AF8" w:rsidP="00050AF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a dle domluvy</w:t>
      </w:r>
    </w:p>
    <w:p w14:paraId="5E7D0876" w14:textId="409A57FE" w:rsidR="00050AF8" w:rsidRPr="00050AF8" w:rsidRDefault="00050AF8" w:rsidP="00050AF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telefonní spojení 777 106 223</w:t>
      </w:r>
    </w:p>
    <w:sectPr w:rsidR="00050AF8" w:rsidRPr="00050AF8" w:rsidSect="00050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F8"/>
    <w:rsid w:val="00050AF8"/>
    <w:rsid w:val="00C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C62"/>
  <w15:chartTrackingRefBased/>
  <w15:docId w15:val="{266FB657-6AB7-4ABB-B843-2B3426B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2021-11-01T14:36:00Z</cp:lastPrinted>
  <dcterms:created xsi:type="dcterms:W3CDTF">2021-11-01T14:13:00Z</dcterms:created>
  <dcterms:modified xsi:type="dcterms:W3CDTF">2021-11-01T14:36:00Z</dcterms:modified>
</cp:coreProperties>
</file>